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9F5130">
      <w:pPr>
        <w:jc w:val="center"/>
        <w:rPr>
          <w:rFonts w:ascii="Poornut" w:eastAsia="Times New Roman" w:hAnsi="Poornut" w:cs="Poornut"/>
          <w:sz w:val="72"/>
          <w:szCs w:val="72"/>
          <w:lang w:val="en-US"/>
        </w:rPr>
      </w:pPr>
      <w:bookmarkStart w:id="0" w:name="_GoBack"/>
      <w:bookmarkEnd w:id="0"/>
      <w:r>
        <w:rPr>
          <w:rFonts w:ascii="Poornut" w:eastAsia="Times New Roman" w:hAnsi="Poornut" w:cs="Poornut"/>
          <w:sz w:val="72"/>
          <w:szCs w:val="72"/>
          <w:lang w:val="en-US"/>
        </w:rPr>
        <w:t>MIKARMA PRISLISTE</w:t>
      </w:r>
    </w:p>
    <w:p w:rsidR="009F5130" w:rsidRDefault="009F5130">
      <w:pPr>
        <w:jc w:val="center"/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1/12-2011</w:t>
      </w:r>
    </w:p>
    <w:p w:rsidR="009F5130" w:rsidRDefault="009F5130">
      <w:pPr>
        <w:jc w:val="center"/>
        <w:rPr>
          <w:sz w:val="72"/>
          <w:szCs w:val="72"/>
          <w:lang w:val="en-US"/>
        </w:rPr>
      </w:pP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Dameklip + vask + føn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Dameklip langt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349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Herreklip + vask + føn</w:t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249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Herre krans</w:t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Herre maskine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100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Børneklip til og med 12år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Hårvask + føn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209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Hårvask + føn + glat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249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Vask + vandondulation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249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Bundfarve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Farve/toning kort fra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329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Farve/toning mellem fra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449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Farve/toning langt fra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599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Henna bund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409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Henna kort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429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Henna mellem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549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Henna langt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699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Striber med hætte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Kamstrejf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Foliestriber kort 1 farve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Foliestriber kort 2 farver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Foliestriber kort 3 farver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Striber m. Spartel 1 farve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449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Afrensning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Forpigmentering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175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Permanent + klip + føn top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Permanent + klip + føn hel fra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799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Udtræk af krøl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Hårkure ifølge anden behandling</w:t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  <w:t>149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Kur + føn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249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Lynkur ved vasken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99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Extensions pr. tot</w:t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Extensions påsyning af hår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3500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Aftagning af hår ved påsyning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500 kr.</w:t>
      </w:r>
    </w:p>
    <w:p w:rsidR="009F5130" w:rsidRDefault="009F5130" w:rsidP="00171876">
      <w:pPr>
        <w:numPr>
          <w:ilvl w:val="0"/>
          <w:numId w:val="1"/>
        </w:numPr>
        <w:tabs>
          <w:tab w:val="right" w:pos="2832"/>
        </w:tabs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Rep. + opsyning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1599 kr.</w:t>
      </w:r>
    </w:p>
    <w:p w:rsidR="009F5130" w:rsidRDefault="009F5130" w:rsidP="00171876">
      <w:pPr>
        <w:numPr>
          <w:ilvl w:val="0"/>
          <w:numId w:val="1"/>
        </w:numPr>
        <w:tabs>
          <w:tab w:val="right" w:pos="2832"/>
        </w:tabs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Tape extensions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4999 kr</w:t>
      </w:r>
    </w:p>
    <w:p w:rsidR="009F5130" w:rsidRDefault="009F5130" w:rsidP="00171876">
      <w:pPr>
        <w:numPr>
          <w:ilvl w:val="0"/>
          <w:numId w:val="1"/>
        </w:numPr>
        <w:tabs>
          <w:tab w:val="right" w:pos="2832"/>
        </w:tabs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Aftagning + på igen tape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1600 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Farvning af vipper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99kr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Farvning af bryn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99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Farvning af bryn+vip inkl. ret.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175 kr.</w:t>
      </w:r>
      <w:r>
        <w:rPr>
          <w:sz w:val="28"/>
          <w:szCs w:val="28"/>
          <w:lang w:val="en-US"/>
        </w:rPr>
        <w:tab/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Retning af bryn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89 kr.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Opsætning galla/fest fra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500kr</w:t>
      </w:r>
    </w:p>
    <w:p w:rsidR="009F5130" w:rsidRDefault="009F5130" w:rsidP="00171876">
      <w:pPr>
        <w:numPr>
          <w:ilvl w:val="0"/>
          <w:numId w:val="1"/>
        </w:numPr>
        <w:ind w:left="362" w:hanging="3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Brudeopsætning inkl. Prøveopsæt. </w:t>
      </w:r>
      <w:r>
        <w:rPr>
          <w:sz w:val="28"/>
          <w:szCs w:val="28"/>
          <w:lang w:val="en-US"/>
        </w:rPr>
        <w:tab/>
        <w:t>1500kr.</w:t>
      </w:r>
    </w:p>
    <w:p w:rsidR="009F5130" w:rsidRDefault="009F5130">
      <w:pPr>
        <w:rPr>
          <w:sz w:val="28"/>
          <w:szCs w:val="28"/>
          <w:lang w:val="en-US"/>
        </w:rPr>
      </w:pPr>
    </w:p>
    <w:p w:rsidR="009F5130" w:rsidRDefault="009F5130">
      <w:pPr>
        <w:rPr>
          <w:sz w:val="28"/>
          <w:szCs w:val="28"/>
          <w:lang w:val="en-US"/>
        </w:rPr>
      </w:pPr>
    </w:p>
    <w:p w:rsidR="009F5130" w:rsidRDefault="009F513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Husk tillæg for langt hår ved farvninger</w:t>
      </w:r>
    </w:p>
    <w:sectPr w:rsidR="009F5130" w:rsidSect="009F5130">
      <w:headerReference w:type="default" r:id="rId8"/>
      <w:footerReference w:type="default" r:id="rId9"/>
      <w:pgSz w:w="11905" w:h="16835"/>
      <w:pgMar w:top="1440" w:right="1796" w:bottom="1440" w:left="1796" w:header="720" w:footer="86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38" w:rsidRDefault="00F67F38" w:rsidP="009F5130">
      <w:r>
        <w:separator/>
      </w:r>
    </w:p>
  </w:endnote>
  <w:endnote w:type="continuationSeparator" w:id="0">
    <w:p w:rsidR="00F67F38" w:rsidRDefault="00F67F38" w:rsidP="009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nu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30" w:rsidRDefault="009F5130">
    <w:pPr>
      <w:tabs>
        <w:tab w:val="center" w:pos="4320"/>
        <w:tab w:val="right" w:pos="8640"/>
      </w:tabs>
      <w:rPr>
        <w:kern w:val="0"/>
      </w:rPr>
    </w:pPr>
  </w:p>
  <w:p w:rsidR="009F5130" w:rsidRDefault="009F5130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F5130" w:rsidRDefault="009F513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38" w:rsidRDefault="00F67F38" w:rsidP="009F5130">
      <w:r>
        <w:separator/>
      </w:r>
    </w:p>
  </w:footnote>
  <w:footnote w:type="continuationSeparator" w:id="0">
    <w:p w:rsidR="00F67F38" w:rsidRDefault="00F67F38" w:rsidP="009F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30" w:rsidRDefault="009F5130">
    <w:pPr>
      <w:tabs>
        <w:tab w:val="center" w:pos="4320"/>
        <w:tab w:val="right" w:pos="8640"/>
      </w:tabs>
      <w:rPr>
        <w:kern w:val="0"/>
      </w:rPr>
    </w:pPr>
  </w:p>
  <w:p w:rsidR="009F5130" w:rsidRDefault="009F5130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F5130" w:rsidRDefault="009F513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43B"/>
    <w:multiLevelType w:val="singleLevel"/>
    <w:tmpl w:val="347CF290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F5130"/>
    <w:rsid w:val="00171876"/>
    <w:rsid w:val="009F5130"/>
    <w:rsid w:val="00F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Wagner</dc:creator>
  <cp:lastModifiedBy>Michael Wagner</cp:lastModifiedBy>
  <cp:revision>2</cp:revision>
  <dcterms:created xsi:type="dcterms:W3CDTF">2012-07-02T16:36:00Z</dcterms:created>
  <dcterms:modified xsi:type="dcterms:W3CDTF">2012-07-02T16:36:00Z</dcterms:modified>
</cp:coreProperties>
</file>